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FFC9A" w14:textId="592566B2" w:rsidR="00E37D72" w:rsidRPr="003D1687" w:rsidRDefault="00E37D72" w:rsidP="00E37D72">
      <w:pPr>
        <w:pageBreakBefore/>
        <w:tabs>
          <w:tab w:val="left" w:pos="6732"/>
        </w:tabs>
        <w:suppressAutoHyphens/>
        <w:spacing w:line="276" w:lineRule="auto"/>
        <w:rPr>
          <w:rFonts w:ascii="Calibri" w:hAnsi="Calibri" w:cs="Calibri"/>
          <w:iCs/>
        </w:rPr>
      </w:pPr>
      <w:proofErr w:type="spellStart"/>
      <w:r w:rsidRPr="003D1687">
        <w:rPr>
          <w:rFonts w:ascii="Calibri" w:hAnsi="Calibri" w:cs="Calibri"/>
          <w:iCs/>
        </w:rPr>
        <w:t>OPWiK</w:t>
      </w:r>
      <w:proofErr w:type="spellEnd"/>
      <w:r w:rsidRPr="003D1687">
        <w:rPr>
          <w:rFonts w:ascii="Calibri" w:hAnsi="Calibri" w:cs="Calibri"/>
          <w:iCs/>
        </w:rPr>
        <w:t>/P/KPO/1/2026</w:t>
      </w:r>
      <w:r>
        <w:rPr>
          <w:rFonts w:ascii="Calibri" w:hAnsi="Calibri" w:cs="Calibri"/>
          <w:iCs/>
        </w:rPr>
        <w:tab/>
      </w:r>
      <w:r>
        <w:rPr>
          <w:rFonts w:ascii="Calibri" w:hAnsi="Calibri" w:cs="Calibri"/>
          <w:iCs/>
        </w:rPr>
        <w:tab/>
      </w:r>
      <w:r w:rsidRPr="00CF7518">
        <w:rPr>
          <w:rFonts w:ascii="Calibri" w:hAnsi="Calibri" w:cs="Calibri"/>
          <w:iCs/>
        </w:rPr>
        <w:t xml:space="preserve">Załącznik Nr </w:t>
      </w:r>
      <w:r>
        <w:rPr>
          <w:rFonts w:ascii="Calibri" w:hAnsi="Calibri" w:cs="Calibri"/>
          <w:iCs/>
        </w:rPr>
        <w:t>3</w:t>
      </w:r>
      <w:r w:rsidRPr="00CF7518">
        <w:rPr>
          <w:rFonts w:ascii="Calibri" w:hAnsi="Calibri" w:cs="Calibri"/>
          <w:iCs/>
        </w:rPr>
        <w:t xml:space="preserve"> </w:t>
      </w:r>
      <w:r w:rsidRPr="00CF7518">
        <w:rPr>
          <w:rFonts w:ascii="Calibri" w:eastAsia="Arial Unicode MS" w:hAnsi="Calibri" w:cs="Calibri"/>
        </w:rPr>
        <w:tab/>
      </w:r>
    </w:p>
    <w:p w14:paraId="7CAA5C69" w14:textId="77777777" w:rsidR="00E37D72" w:rsidRPr="00CF7518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  <w:b/>
          <w:bCs/>
        </w:rPr>
      </w:pPr>
      <w:r w:rsidRPr="00CF7518">
        <w:rPr>
          <w:rFonts w:ascii="Calibri" w:eastAsia="Arial Unicode MS" w:hAnsi="Calibri" w:cs="Calibri"/>
          <w:b/>
          <w:bCs/>
        </w:rPr>
        <w:t>Zamawiający:</w:t>
      </w:r>
    </w:p>
    <w:p w14:paraId="2EA81863" w14:textId="77777777" w:rsidR="00E37D72" w:rsidRPr="000B7467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 w:rsidRPr="000B7467">
        <w:rPr>
          <w:rFonts w:ascii="Calibri" w:eastAsia="Arial Unicode MS" w:hAnsi="Calibri" w:cs="Calibri"/>
        </w:rPr>
        <w:t>Ostrołęckie Przedsiębiorstwo Wodociągów i Kanalizacji Sp. z o.o.</w:t>
      </w:r>
    </w:p>
    <w:p w14:paraId="01BC6BB4" w14:textId="77777777" w:rsidR="00E37D72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ul. Kurpiowska 21</w:t>
      </w:r>
    </w:p>
    <w:p w14:paraId="347C94C9" w14:textId="77777777" w:rsidR="00E37D72" w:rsidRPr="000B7467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07-410 Ostrołęka</w:t>
      </w:r>
    </w:p>
    <w:p w14:paraId="77FE7427" w14:textId="77777777" w:rsidR="003C6B40" w:rsidRDefault="003C6B40" w:rsidP="003C6B40">
      <w:pPr>
        <w:suppressAutoHyphens/>
        <w:spacing w:after="0" w:line="480" w:lineRule="auto"/>
        <w:rPr>
          <w:rFonts w:ascii="Calibri" w:hAnsi="Calibri" w:cs="Calibri"/>
          <w:b/>
          <w:kern w:val="1"/>
          <w:sz w:val="22"/>
          <w:szCs w:val="22"/>
          <w:lang w:eastAsia="ar-SA"/>
        </w:rPr>
      </w:pPr>
    </w:p>
    <w:p w14:paraId="2F2893DB" w14:textId="77777777" w:rsidR="00E37D72" w:rsidRPr="00677632" w:rsidRDefault="00E37D72" w:rsidP="003C6B40">
      <w:pPr>
        <w:suppressAutoHyphens/>
        <w:spacing w:after="0" w:line="480" w:lineRule="auto"/>
        <w:rPr>
          <w:rFonts w:ascii="Calibri" w:hAnsi="Calibri" w:cs="Calibri"/>
          <w:b/>
          <w:kern w:val="1"/>
          <w:sz w:val="22"/>
          <w:szCs w:val="22"/>
          <w:lang w:eastAsia="ar-SA"/>
        </w:rPr>
      </w:pPr>
    </w:p>
    <w:p w14:paraId="77BAED3B" w14:textId="77777777" w:rsidR="003C6B40" w:rsidRPr="00677632" w:rsidRDefault="003C6B40" w:rsidP="003C6B40">
      <w:pPr>
        <w:suppressAutoHyphens/>
        <w:spacing w:after="0" w:line="480" w:lineRule="auto"/>
        <w:rPr>
          <w:rFonts w:ascii="Calibri" w:hAnsi="Calibri" w:cs="Calibri"/>
          <w:kern w:val="1"/>
          <w:sz w:val="22"/>
          <w:szCs w:val="22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lang w:eastAsia="ar-SA"/>
        </w:rPr>
        <w:t>……………………………………………………………………</w:t>
      </w:r>
    </w:p>
    <w:p w14:paraId="592BF462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lang w:eastAsia="ar-SA"/>
        </w:rPr>
        <w:t>..…………………………………………………………………</w:t>
      </w:r>
    </w:p>
    <w:p w14:paraId="064B2880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</w:pPr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(pełna nazwa/firma, adres, w zależności od podmiotu NIP/PESEL, KRS/</w:t>
      </w:r>
      <w:proofErr w:type="spellStart"/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CEiDG</w:t>
      </w:r>
      <w:proofErr w:type="spellEnd"/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)</w:t>
      </w:r>
    </w:p>
    <w:p w14:paraId="0C5D6243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u w:val="single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u w:val="single"/>
          <w:lang w:eastAsia="ar-SA"/>
        </w:rPr>
        <w:t>reprezentowany przez:</w:t>
      </w:r>
    </w:p>
    <w:p w14:paraId="758F5ACF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lang w:eastAsia="ar-SA"/>
        </w:rPr>
      </w:pPr>
    </w:p>
    <w:p w14:paraId="179BB96D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lang w:eastAsia="ar-SA"/>
        </w:rPr>
        <w:t>……………………………………………………………………</w:t>
      </w:r>
    </w:p>
    <w:p w14:paraId="4FCA8289" w14:textId="0D4A55E2" w:rsidR="003C6B40" w:rsidRPr="000B6B43" w:rsidRDefault="003C6B40" w:rsidP="000B6B43">
      <w:pPr>
        <w:spacing w:after="0"/>
        <w:rPr>
          <w:rFonts w:ascii="Calibri" w:hAnsi="Calibri" w:cs="Calibri"/>
          <w:b/>
          <w:sz w:val="22"/>
          <w:szCs w:val="22"/>
        </w:rPr>
      </w:pPr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(imię, nazwisko, stanowisko/podstawa do reprezentacji)</w:t>
      </w:r>
    </w:p>
    <w:p w14:paraId="18688C64" w14:textId="77777777" w:rsidR="00A0662A" w:rsidRPr="00A0662A" w:rsidRDefault="00A0662A" w:rsidP="00A0662A">
      <w:pPr>
        <w:spacing w:after="0" w:line="276" w:lineRule="auto"/>
        <w:jc w:val="center"/>
        <w:rPr>
          <w:rFonts w:ascii="Calibri" w:hAnsi="Calibri" w:cs="Calibri"/>
          <w:b/>
        </w:rPr>
      </w:pPr>
      <w:r w:rsidRPr="00A0662A">
        <w:rPr>
          <w:rFonts w:ascii="Calibri" w:hAnsi="Calibri" w:cs="Calibri"/>
          <w:b/>
        </w:rPr>
        <w:t>OŚWIADCZENIE WYKONAWCY O NIEPODLEGANIU WYKLUCZENIU</w:t>
      </w:r>
    </w:p>
    <w:p w14:paraId="5CEE37C9" w14:textId="77777777" w:rsidR="00A0662A" w:rsidRDefault="00A0662A" w:rsidP="000B6B43">
      <w:pPr>
        <w:spacing w:after="0" w:line="276" w:lineRule="auto"/>
        <w:rPr>
          <w:rFonts w:ascii="Calibri" w:hAnsi="Calibri" w:cs="Calibri"/>
          <w:b/>
          <w:spacing w:val="40"/>
        </w:rPr>
      </w:pPr>
    </w:p>
    <w:p w14:paraId="12412093" w14:textId="7DDE8701" w:rsidR="003C6B40" w:rsidRDefault="003C6B40" w:rsidP="000B6B43">
      <w:pPr>
        <w:spacing w:after="0" w:line="276" w:lineRule="auto"/>
        <w:rPr>
          <w:rFonts w:ascii="Calibri" w:hAnsi="Calibri" w:cs="Calibri"/>
          <w:bCs/>
        </w:rPr>
      </w:pPr>
      <w:r w:rsidRPr="000B6B43">
        <w:rPr>
          <w:rFonts w:ascii="Calibri" w:hAnsi="Calibri" w:cs="Calibri"/>
        </w:rPr>
        <w:t xml:space="preserve">składane w postępowaniu </w:t>
      </w:r>
      <w:bookmarkStart w:id="0" w:name="_Hlk160186962"/>
      <w:r w:rsidRPr="000B6B43">
        <w:rPr>
          <w:rFonts w:ascii="Calibri" w:hAnsi="Calibri" w:cs="Calibri"/>
        </w:rPr>
        <w:t xml:space="preserve">o udzielenie zamówienia w trybie zapytania ofertowego  pn. : </w:t>
      </w:r>
      <w:r w:rsidRPr="000B6B43">
        <w:rPr>
          <w:rFonts w:ascii="Calibri" w:hAnsi="Calibri" w:cs="Calibri"/>
          <w:b/>
          <w:bCs/>
        </w:rPr>
        <w:t>„Dostawa fabrycznie nowych sprzętowych kluczy bezpieczeństwa”</w:t>
      </w:r>
      <w:r w:rsidRPr="000B6B43">
        <w:rPr>
          <w:rFonts w:ascii="Calibri" w:hAnsi="Calibri" w:cs="Calibri"/>
        </w:rPr>
        <w:t xml:space="preserve"> </w:t>
      </w:r>
      <w:r w:rsidRPr="000B6B43">
        <w:rPr>
          <w:rFonts w:ascii="Calibri" w:hAnsi="Calibri" w:cs="Calibri"/>
          <w:bCs/>
        </w:rPr>
        <w:t>realizowanego</w:t>
      </w:r>
      <w:bookmarkEnd w:id="0"/>
      <w:r w:rsidRPr="000B6B43">
        <w:rPr>
          <w:rFonts w:ascii="Calibri" w:hAnsi="Calibri" w:cs="Calibri"/>
          <w:bCs/>
        </w:rPr>
        <w:t xml:space="preserve"> w ramach Konkursu: KPOD.05.10-CW.01-001/25 w ramach inwestycji C3.1.1. </w:t>
      </w:r>
      <w:proofErr w:type="spellStart"/>
      <w:r w:rsidRPr="000B6B43">
        <w:rPr>
          <w:rFonts w:ascii="Calibri" w:hAnsi="Calibri" w:cs="Calibri"/>
          <w:bCs/>
        </w:rPr>
        <w:t>Cyberbezpieczeństwo</w:t>
      </w:r>
      <w:proofErr w:type="spellEnd"/>
      <w:r w:rsidRPr="000B6B43">
        <w:rPr>
          <w:rFonts w:ascii="Calibri" w:hAnsi="Calibri" w:cs="Calibri"/>
          <w:bCs/>
        </w:rPr>
        <w:t xml:space="preserve"> — </w:t>
      </w:r>
      <w:proofErr w:type="spellStart"/>
      <w:r w:rsidRPr="000B6B43">
        <w:rPr>
          <w:rFonts w:ascii="Calibri" w:hAnsi="Calibri" w:cs="Calibri"/>
          <w:bCs/>
        </w:rPr>
        <w:t>Cyber</w:t>
      </w:r>
      <w:proofErr w:type="spellEnd"/>
      <w:r w:rsidRPr="000B6B43">
        <w:rPr>
          <w:rFonts w:ascii="Calibri" w:hAnsi="Calibri" w:cs="Calibri"/>
          <w:bCs/>
        </w:rPr>
        <w:t xml:space="preserve"> PL</w:t>
      </w:r>
    </w:p>
    <w:p w14:paraId="61D9A356" w14:textId="77777777" w:rsidR="000B6B43" w:rsidRPr="000B6B43" w:rsidRDefault="000B6B43" w:rsidP="000B6B43">
      <w:pPr>
        <w:spacing w:after="0" w:line="276" w:lineRule="auto"/>
        <w:rPr>
          <w:rFonts w:ascii="Calibri" w:hAnsi="Calibri" w:cs="Calibri"/>
          <w:bCs/>
        </w:rPr>
      </w:pPr>
    </w:p>
    <w:p w14:paraId="7982A185" w14:textId="77777777" w:rsidR="003C6B40" w:rsidRPr="000B6B43" w:rsidRDefault="003C6B40" w:rsidP="000B6B43">
      <w:pPr>
        <w:pStyle w:val="Akapitzlist"/>
        <w:numPr>
          <w:ilvl w:val="0"/>
          <w:numId w:val="2"/>
        </w:numPr>
        <w:spacing w:after="0" w:line="276" w:lineRule="auto"/>
        <w:ind w:left="426" w:hanging="284"/>
        <w:rPr>
          <w:rFonts w:ascii="Calibri" w:hAnsi="Calibri" w:cs="Calibri"/>
          <w:b/>
          <w:caps/>
        </w:rPr>
      </w:pPr>
      <w:r w:rsidRPr="000B6B43">
        <w:rPr>
          <w:rFonts w:ascii="Calibri" w:hAnsi="Calibri" w:cs="Calibri"/>
        </w:rPr>
        <w:t xml:space="preserve">Oświadczam, że nie zachodzą w stosunku do mnie przesłanki wykluczenia z postępowania na podstawie art.  </w:t>
      </w:r>
      <w:r w:rsidRPr="000B6B43">
        <w:rPr>
          <w:rFonts w:ascii="Calibri" w:eastAsia="Times New Roman" w:hAnsi="Calibri" w:cs="Calibri"/>
          <w:lang w:eastAsia="pl-PL"/>
        </w:rPr>
        <w:t xml:space="preserve">7 ust. 1 ustawy </w:t>
      </w:r>
      <w:r w:rsidRPr="000B6B43">
        <w:rPr>
          <w:rFonts w:ascii="Calibri" w:hAnsi="Calibri" w:cs="Calibri"/>
        </w:rPr>
        <w:t>z dnia 13 kwietnia 2022 r.</w:t>
      </w:r>
      <w:r w:rsidRPr="000B6B43">
        <w:rPr>
          <w:rFonts w:ascii="Calibri" w:hAnsi="Calibri" w:cs="Calibri"/>
          <w:i/>
          <w:iCs/>
        </w:rPr>
        <w:t xml:space="preserve"> </w:t>
      </w:r>
      <w:r w:rsidRPr="000B6B43">
        <w:rPr>
          <w:rFonts w:ascii="Calibri" w:hAnsi="Calibri" w:cs="Calibr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0B6B43">
        <w:rPr>
          <w:rFonts w:ascii="Calibri" w:hAnsi="Calibri" w:cs="Calibri"/>
          <w:iCs/>
          <w:color w:val="222222"/>
        </w:rPr>
        <w:t>(Dz. U. poz. 835)</w:t>
      </w:r>
      <w:r w:rsidRPr="000B6B43">
        <w:rPr>
          <w:rStyle w:val="Odwoanieprzypisudolnego"/>
          <w:rFonts w:ascii="Calibri" w:hAnsi="Calibri" w:cs="Calibri"/>
          <w:i/>
          <w:iCs/>
          <w:color w:val="222222"/>
        </w:rPr>
        <w:footnoteReference w:id="1"/>
      </w:r>
      <w:r w:rsidRPr="000B6B43">
        <w:rPr>
          <w:rFonts w:ascii="Calibri" w:hAnsi="Calibri" w:cs="Calibri"/>
          <w:i/>
          <w:iCs/>
          <w:color w:val="222222"/>
        </w:rPr>
        <w:t>.</w:t>
      </w:r>
      <w:r w:rsidRPr="000B6B43">
        <w:rPr>
          <w:rFonts w:ascii="Calibri" w:hAnsi="Calibri" w:cs="Calibri"/>
          <w:color w:val="222222"/>
        </w:rPr>
        <w:t xml:space="preserve"> </w:t>
      </w:r>
    </w:p>
    <w:p w14:paraId="5A784221" w14:textId="77777777" w:rsidR="000B6B43" w:rsidRPr="000B6B43" w:rsidRDefault="000B6B43" w:rsidP="000B6B43">
      <w:pPr>
        <w:pStyle w:val="Akapitzlist"/>
        <w:numPr>
          <w:ilvl w:val="0"/>
          <w:numId w:val="2"/>
        </w:numPr>
        <w:spacing w:after="0" w:line="276" w:lineRule="auto"/>
        <w:ind w:left="426" w:hanging="284"/>
        <w:rPr>
          <w:rFonts w:ascii="Calibri" w:hAnsi="Calibri" w:cs="Calibri"/>
        </w:rPr>
      </w:pPr>
      <w:r w:rsidRPr="000B6B43">
        <w:rPr>
          <w:rFonts w:ascii="Calibri" w:hAnsi="Calibri" w:cs="Calibri"/>
        </w:rPr>
        <w:t xml:space="preserve">Oświadczam, że podmiot, który reprezentuję nie jest powiązany osobowo i/lub kapitałowo z Zamawiającym. Przez powiązania kapitałowe lub osobowe rozumie się wzajemne powiązania między Zamawiającym lub osobami upoważnionymi do zaciągania zobowiązań w imieniu Zamawiającego lub osobami wykonującymi w imieniu </w:t>
      </w:r>
      <w:r w:rsidRPr="000B6B43">
        <w:rPr>
          <w:rFonts w:ascii="Calibri" w:hAnsi="Calibri" w:cs="Calibri"/>
        </w:rPr>
        <w:lastRenderedPageBreak/>
        <w:t>Zamawiającego czynności związane z przygotowaniem i przeprowadzeniem procedury wyboru Wykonawcy a Wykonawcą, polegające w szczególności na:</w:t>
      </w:r>
    </w:p>
    <w:p w14:paraId="7759D5A1" w14:textId="77777777" w:rsidR="000B6B43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>uczestniczeniu w spółce jako wspólnik spółki cywilnej lub spółki osobowej,</w:t>
      </w:r>
    </w:p>
    <w:p w14:paraId="69282358" w14:textId="77777777" w:rsidR="000B6B43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 xml:space="preserve">posiadaniu co najmniej 10% udziałów lub akcji (o ile niższy próg nie wynika z przepisów prawa), </w:t>
      </w:r>
    </w:p>
    <w:p w14:paraId="3EA5A37D" w14:textId="77777777" w:rsidR="00E37D72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>pełnieniu funkcji członka organu nadzorczego lub zarządzającego, prokurenta, pełnomocnika,</w:t>
      </w:r>
    </w:p>
    <w:p w14:paraId="245582E8" w14:textId="0B57B41E" w:rsidR="000B6B43" w:rsidRPr="00E37D72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E37D72">
        <w:rPr>
          <w:rFonts w:ascii="Calibri" w:hAnsi="Calibri" w:cs="Calibri"/>
        </w:rPr>
        <w:t>pozostawaniu w związku małżeńskim, w stosunku pokrewieństwa lub 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1CAF141" w14:textId="54A3AEE6" w:rsidR="000B6B43" w:rsidRPr="000B6B43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4A2E27AD" w14:textId="237B721D" w:rsidR="003C6B40" w:rsidRPr="000B6B43" w:rsidRDefault="003C6B40" w:rsidP="000B6B43">
      <w:pPr>
        <w:pStyle w:val="Akapitzlist"/>
        <w:numPr>
          <w:ilvl w:val="0"/>
          <w:numId w:val="2"/>
        </w:numPr>
        <w:spacing w:after="0" w:line="276" w:lineRule="auto"/>
        <w:ind w:left="426" w:hanging="284"/>
        <w:rPr>
          <w:rFonts w:ascii="Calibri" w:hAnsi="Calibri" w:cs="Calibri"/>
          <w:b/>
          <w:caps/>
        </w:rPr>
      </w:pPr>
      <w:r w:rsidRPr="000B6B43">
        <w:rPr>
          <w:rFonts w:ascii="Calibri" w:hAnsi="Calibri" w:cs="Calibr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7B4FFEC" w14:textId="77777777" w:rsidR="003C6B40" w:rsidRPr="00677632" w:rsidRDefault="003C6B40" w:rsidP="003C6B40">
      <w:pPr>
        <w:rPr>
          <w:rFonts w:ascii="Calibri" w:hAnsi="Calibri" w:cs="Calibri"/>
          <w:sz w:val="22"/>
          <w:szCs w:val="22"/>
        </w:rPr>
      </w:pPr>
    </w:p>
    <w:p w14:paraId="25CAE60A" w14:textId="77777777" w:rsidR="003C6B40" w:rsidRPr="00677632" w:rsidRDefault="003C6B40" w:rsidP="003C6B40">
      <w:pPr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677632">
        <w:rPr>
          <w:rFonts w:ascii="Calibri" w:hAnsi="Calibri" w:cs="Calibri"/>
          <w:sz w:val="22"/>
          <w:szCs w:val="22"/>
        </w:rPr>
        <w:t xml:space="preserve">………….……. </w:t>
      </w:r>
      <w:r w:rsidRPr="00677632">
        <w:rPr>
          <w:rFonts w:ascii="Calibri" w:hAnsi="Calibri" w:cs="Calibri"/>
          <w:i/>
          <w:sz w:val="22"/>
          <w:szCs w:val="22"/>
        </w:rPr>
        <w:t xml:space="preserve">(miejscowość), </w:t>
      </w:r>
      <w:r w:rsidRPr="00677632">
        <w:rPr>
          <w:rFonts w:ascii="Calibri" w:hAnsi="Calibri" w:cs="Calibri"/>
          <w:sz w:val="22"/>
          <w:szCs w:val="22"/>
        </w:rPr>
        <w:t>dnia ………</w:t>
      </w:r>
      <w:r>
        <w:rPr>
          <w:rFonts w:ascii="Calibri" w:hAnsi="Calibri" w:cs="Calibri"/>
          <w:sz w:val="22"/>
          <w:szCs w:val="22"/>
        </w:rPr>
        <w:t>.</w:t>
      </w:r>
      <w:r w:rsidRPr="00677632">
        <w:rPr>
          <w:rFonts w:ascii="Calibri" w:hAnsi="Calibri" w:cs="Calibri"/>
          <w:sz w:val="22"/>
          <w:szCs w:val="22"/>
        </w:rPr>
        <w:t xml:space="preserve">….……. r.                                                </w:t>
      </w:r>
      <w:r w:rsidRPr="00677632">
        <w:rPr>
          <w:rFonts w:ascii="Calibri" w:hAnsi="Calibri" w:cs="Calibri"/>
          <w:i/>
          <w:kern w:val="1"/>
          <w:sz w:val="22"/>
          <w:szCs w:val="22"/>
          <w:lang w:eastAsia="ar-SA"/>
        </w:rPr>
        <w:t>…………….……………………………………….</w:t>
      </w:r>
    </w:p>
    <w:p w14:paraId="569700E0" w14:textId="73E7D749" w:rsidR="00143CEA" w:rsidRDefault="003C6B40" w:rsidP="00D408F1">
      <w:pPr>
        <w:ind w:left="4395" w:firstLine="1984"/>
      </w:pPr>
      <w:r w:rsidRPr="008D5493">
        <w:rPr>
          <w:rFonts w:ascii="Calibri" w:hAnsi="Calibri" w:cs="Calibri"/>
          <w:i/>
          <w:kern w:val="1"/>
          <w:sz w:val="18"/>
          <w:szCs w:val="18"/>
          <w:lang w:eastAsia="ar-SA"/>
        </w:rPr>
        <w:t xml:space="preserve">Podpis osoby uprawnionej </w:t>
      </w:r>
      <w:r w:rsidRPr="008D5493">
        <w:rPr>
          <w:rFonts w:ascii="Calibri" w:hAnsi="Calibri" w:cs="Calibri"/>
          <w:i/>
          <w:kern w:val="1"/>
          <w:sz w:val="18"/>
          <w:szCs w:val="18"/>
          <w:lang w:eastAsia="ar-SA"/>
        </w:rPr>
        <w:br/>
      </w:r>
    </w:p>
    <w:sectPr w:rsidR="00143CE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F50C4" w14:textId="77777777" w:rsidR="00C74D88" w:rsidRDefault="00C74D88" w:rsidP="002B5F0E">
      <w:pPr>
        <w:spacing w:after="0" w:line="240" w:lineRule="auto"/>
      </w:pPr>
      <w:r>
        <w:separator/>
      </w:r>
    </w:p>
  </w:endnote>
  <w:endnote w:type="continuationSeparator" w:id="0">
    <w:p w14:paraId="5AA7E0AD" w14:textId="77777777" w:rsidR="00C74D88" w:rsidRDefault="00C74D88" w:rsidP="002B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3C5AD" w14:textId="77777777" w:rsidR="00C74D88" w:rsidRDefault="00C74D88" w:rsidP="002B5F0E">
      <w:pPr>
        <w:spacing w:after="0" w:line="240" w:lineRule="auto"/>
      </w:pPr>
      <w:r>
        <w:separator/>
      </w:r>
    </w:p>
  </w:footnote>
  <w:footnote w:type="continuationSeparator" w:id="0">
    <w:p w14:paraId="49CD4C09" w14:textId="77777777" w:rsidR="00C74D88" w:rsidRDefault="00C74D88" w:rsidP="002B5F0E">
      <w:pPr>
        <w:spacing w:after="0" w:line="240" w:lineRule="auto"/>
      </w:pPr>
      <w:r>
        <w:continuationSeparator/>
      </w:r>
    </w:p>
  </w:footnote>
  <w:footnote w:id="1">
    <w:p w14:paraId="203AFA91" w14:textId="77777777" w:rsidR="003C6B40" w:rsidRPr="00D408F1" w:rsidRDefault="003C6B40" w:rsidP="003C6B40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D408F1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08F1">
        <w:rPr>
          <w:rFonts w:ascii="Calibri" w:hAnsi="Calibri" w:cs="Calibri"/>
          <w:sz w:val="16"/>
          <w:szCs w:val="16"/>
        </w:rPr>
        <w:t xml:space="preserve"> </w:t>
      </w:r>
      <w:r w:rsidRPr="00D408F1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D408F1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408F1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Pzp</w:t>
      </w:r>
      <w:proofErr w:type="spellEnd"/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wyklucza się:</w:t>
      </w:r>
    </w:p>
    <w:p w14:paraId="11AB47A6" w14:textId="77777777" w:rsidR="003C6B40" w:rsidRPr="00D408F1" w:rsidRDefault="003C6B40" w:rsidP="003C6B40">
      <w:pPr>
        <w:spacing w:after="0" w:line="240" w:lineRule="auto"/>
        <w:jc w:val="both"/>
        <w:rPr>
          <w:rFonts w:ascii="Calibri" w:eastAsia="Times New Roman" w:hAnsi="Calibri" w:cs="Calibri"/>
          <w:color w:val="222222"/>
          <w:sz w:val="16"/>
          <w:szCs w:val="16"/>
          <w:lang w:eastAsia="pl-PL"/>
        </w:rPr>
      </w:pP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E85CE8" w14:textId="77777777" w:rsidR="003C6B40" w:rsidRPr="00D408F1" w:rsidRDefault="003C6B40" w:rsidP="003C6B40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D408F1">
        <w:rPr>
          <w:rFonts w:ascii="Calibri" w:hAnsi="Calibri" w:cs="Calibri"/>
          <w:color w:val="222222"/>
          <w:sz w:val="16"/>
          <w:szCs w:val="16"/>
        </w:rPr>
        <w:t xml:space="preserve">2) </w:t>
      </w: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41138F" w14:textId="77777777" w:rsidR="003C6B40" w:rsidRPr="00761CEB" w:rsidRDefault="003C6B40" w:rsidP="003C6B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18D" w14:textId="059AAF69" w:rsidR="002B5F0E" w:rsidRDefault="002B5F0E">
    <w:pPr>
      <w:pStyle w:val="Nagwek"/>
    </w:pPr>
    <w:r>
      <w:rPr>
        <w:noProof/>
      </w:rPr>
      <w:drawing>
        <wp:inline distT="0" distB="0" distL="0" distR="0" wp14:anchorId="0647AF33" wp14:editId="39C9575C">
          <wp:extent cx="5762625" cy="533400"/>
          <wp:effectExtent l="0" t="0" r="9525" b="0"/>
          <wp:docPr id="10834804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434" cy="533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90F3E"/>
    <w:multiLevelType w:val="hybridMultilevel"/>
    <w:tmpl w:val="7B34E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D86CB0"/>
    <w:multiLevelType w:val="hybridMultilevel"/>
    <w:tmpl w:val="8912E3E0"/>
    <w:lvl w:ilvl="0" w:tplc="9FF4F7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654826">
    <w:abstractNumId w:val="0"/>
  </w:num>
  <w:num w:numId="2" w16cid:durableId="814222201">
    <w:abstractNumId w:val="2"/>
  </w:num>
  <w:num w:numId="3" w16cid:durableId="2238320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F0E"/>
    <w:rsid w:val="000B2D20"/>
    <w:rsid w:val="000B6B43"/>
    <w:rsid w:val="00143CEA"/>
    <w:rsid w:val="002B5F0E"/>
    <w:rsid w:val="003A1AFD"/>
    <w:rsid w:val="003C6B40"/>
    <w:rsid w:val="006E65B0"/>
    <w:rsid w:val="00712A57"/>
    <w:rsid w:val="00A0662A"/>
    <w:rsid w:val="00C74D88"/>
    <w:rsid w:val="00D408F1"/>
    <w:rsid w:val="00DE4BDD"/>
    <w:rsid w:val="00E37D72"/>
    <w:rsid w:val="00EB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D6CAC"/>
  <w15:chartTrackingRefBased/>
  <w15:docId w15:val="{84A40849-4A2C-45E5-8858-8100698EB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B5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5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5F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5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5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5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5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5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5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5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5F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5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5F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5F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5F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5F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5F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5F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5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5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5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5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5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5F0E"/>
    <w:rPr>
      <w:i/>
      <w:iCs/>
      <w:color w:val="404040" w:themeColor="text1" w:themeTint="BF"/>
    </w:rPr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,List Paragraph"/>
    <w:basedOn w:val="Normalny"/>
    <w:link w:val="AkapitzlistZnak"/>
    <w:uiPriority w:val="34"/>
    <w:qFormat/>
    <w:rsid w:val="002B5F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5F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5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5F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5F0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5F0E"/>
  </w:style>
  <w:style w:type="paragraph" w:styleId="Stopka">
    <w:name w:val="footer"/>
    <w:basedOn w:val="Normalny"/>
    <w:link w:val="Stopka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F0E"/>
  </w:style>
  <w:style w:type="character" w:styleId="Odwoanieprzypisudolnego">
    <w:name w:val="footnote reference"/>
    <w:basedOn w:val="Domylnaczcionkaakapitu"/>
    <w:uiPriority w:val="99"/>
    <w:semiHidden/>
    <w:unhideWhenUsed/>
    <w:rsid w:val="003C6B4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C6B40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locked/>
    <w:rsid w:val="000B6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Pezowicz</dc:creator>
  <cp:keywords/>
  <dc:description/>
  <cp:lastModifiedBy>Emilia Wozniak</cp:lastModifiedBy>
  <cp:revision>3</cp:revision>
  <cp:lastPrinted>2026-03-30T11:46:00Z</cp:lastPrinted>
  <dcterms:created xsi:type="dcterms:W3CDTF">2026-03-31T11:40:00Z</dcterms:created>
  <dcterms:modified xsi:type="dcterms:W3CDTF">2026-03-31T11:44:00Z</dcterms:modified>
</cp:coreProperties>
</file>